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90127" w:rsidRDefault="00D90127">
      <w:pPr>
        <w:rPr>
          <w:rFonts w:ascii="Times New Roman" w:hAnsi="Times New Roman" w:cs="Times New Roman"/>
        </w:rPr>
      </w:pPr>
      <w:r w:rsidRPr="00D90127">
        <w:rPr>
          <w:rFonts w:ascii="Times New Roman" w:hAnsi="Times New Roman" w:cs="Times New Roman"/>
          <w:b/>
        </w:rPr>
        <w:t>30.01.20</w:t>
      </w:r>
      <w:r w:rsidRPr="00D90127">
        <w:rPr>
          <w:rFonts w:ascii="Times New Roman" w:hAnsi="Times New Roman" w:cs="Times New Roman"/>
        </w:rPr>
        <w:t xml:space="preserve"> Учебник: стр. 75, упр. 8,9. Учить слова по теме: 5а</w:t>
      </w:r>
    </w:p>
    <w:p w:rsidR="00D90127" w:rsidRPr="00D90127" w:rsidRDefault="00D90127">
      <w:pPr>
        <w:rPr>
          <w:rFonts w:ascii="Times New Roman" w:hAnsi="Times New Roman" w:cs="Times New Roman"/>
        </w:rPr>
      </w:pPr>
      <w:r w:rsidRPr="00D90127">
        <w:rPr>
          <w:rFonts w:ascii="Times New Roman" w:hAnsi="Times New Roman" w:cs="Times New Roman"/>
          <w:b/>
        </w:rPr>
        <w:t>04.02.20</w:t>
      </w:r>
      <w:r w:rsidRPr="00D90127">
        <w:rPr>
          <w:rFonts w:ascii="Times New Roman" w:hAnsi="Times New Roman" w:cs="Times New Roman"/>
        </w:rPr>
        <w:t xml:space="preserve"> Учебник: стр. 77, упр. 7,8. Учить слова по теме: 5с</w:t>
      </w:r>
    </w:p>
    <w:sectPr w:rsidR="00D90127" w:rsidRPr="00D901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90127"/>
    <w:rsid w:val="00D90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3</cp:revision>
  <dcterms:created xsi:type="dcterms:W3CDTF">2020-01-30T07:00:00Z</dcterms:created>
  <dcterms:modified xsi:type="dcterms:W3CDTF">2020-01-30T07:02:00Z</dcterms:modified>
</cp:coreProperties>
</file>